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05A6A">
      <w:pPr>
        <w:spacing w:after="0"/>
        <w:ind w:left="567" w:hanging="425"/>
        <w:jc w:val="center"/>
        <w:rPr>
          <w:rFonts w:ascii="Georgia" w:hAnsi="Georgia" w:cs="Georgia"/>
          <w:b/>
          <w:sz w:val="44"/>
          <w:szCs w:val="30"/>
        </w:rPr>
      </w:pPr>
      <w:r>
        <w:rPr>
          <w:rFonts w:ascii="Georgia" w:hAnsi="Georgia" w:cs="Georgia"/>
          <w:b/>
          <w:sz w:val="44"/>
          <w:szCs w:val="30"/>
        </w:rPr>
        <w:t>OGŁOSZENIA PARAFIALNE</w:t>
      </w:r>
    </w:p>
    <w:p w:rsidR="00000000" w:rsidRDefault="00305A6A">
      <w:pPr>
        <w:spacing w:after="0"/>
        <w:ind w:left="567" w:hanging="425"/>
        <w:jc w:val="center"/>
        <w:rPr>
          <w:rFonts w:ascii="Georgia" w:hAnsi="Georgia" w:cs="Georgia"/>
          <w:b/>
          <w:sz w:val="44"/>
          <w:szCs w:val="30"/>
        </w:rPr>
      </w:pPr>
      <w:r>
        <w:rPr>
          <w:rFonts w:ascii="Georgia" w:hAnsi="Georgia" w:cs="Georgia"/>
          <w:b/>
          <w:sz w:val="44"/>
          <w:szCs w:val="30"/>
        </w:rPr>
        <w:t>XIX Niedziela Zwykła</w:t>
      </w:r>
    </w:p>
    <w:p w:rsidR="00000000" w:rsidRDefault="00305A6A">
      <w:pPr>
        <w:spacing w:after="0"/>
        <w:ind w:left="567" w:hanging="425"/>
        <w:jc w:val="center"/>
        <w:rPr>
          <w:rFonts w:ascii="Cambria" w:hAnsi="Cambria" w:cs="Cambria"/>
          <w:sz w:val="30"/>
          <w:szCs w:val="30"/>
        </w:rPr>
      </w:pPr>
      <w:r>
        <w:rPr>
          <w:rFonts w:ascii="Georgia" w:hAnsi="Georgia" w:cs="Georgia"/>
          <w:b/>
          <w:sz w:val="44"/>
          <w:szCs w:val="30"/>
        </w:rPr>
        <w:t>7 sierpnia 2016</w:t>
      </w:r>
    </w:p>
    <w:p w:rsidR="00000000" w:rsidRDefault="00305A6A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>Dzisiaj po Mszy</w:t>
      </w:r>
      <w:bookmarkStart w:id="0" w:name="_GoBack"/>
      <w:bookmarkEnd w:id="0"/>
      <w:r>
        <w:rPr>
          <w:rFonts w:ascii="Cambria" w:hAnsi="Cambria" w:cs="Cambria"/>
          <w:sz w:val="30"/>
          <w:szCs w:val="30"/>
        </w:rPr>
        <w:t xml:space="preserve"> Świętej będzie można złożyć ofiary na KUL i Wydział Teologiczny. Ofiary będzie zbierał Zespół Charytatywny.</w:t>
      </w:r>
    </w:p>
    <w:p w:rsidR="00000000" w:rsidRDefault="00305A6A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>W środę Nowenna do Matki Bożej Nieustającej Pomocy o godz. 17:30.</w:t>
      </w:r>
    </w:p>
    <w:p w:rsidR="00000000" w:rsidRDefault="00305A6A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>Nabożeń</w:t>
      </w:r>
      <w:r>
        <w:rPr>
          <w:rFonts w:ascii="Cambria" w:hAnsi="Cambria" w:cs="Cambria"/>
          <w:sz w:val="30"/>
          <w:szCs w:val="30"/>
        </w:rPr>
        <w:t>stwo do Miłosierdzia Bożego w czwartek po wieczornej Mszy Świętej.</w:t>
      </w:r>
    </w:p>
    <w:p w:rsidR="00000000" w:rsidRDefault="00305A6A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>Chrzty Święte w przyszłą niedzielę o godz. 12:00. Nauka przed chrztami w czwartek o godz. 18:00 w salce parafialnej.</w:t>
      </w:r>
    </w:p>
    <w:p w:rsidR="00000000" w:rsidRDefault="00305A6A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>Msza Święta za zmarłych, których rocznicę śmierci, urodzin lub imienin w</w:t>
      </w:r>
      <w:r>
        <w:rPr>
          <w:rFonts w:ascii="Cambria" w:hAnsi="Cambria" w:cs="Cambria"/>
          <w:sz w:val="30"/>
          <w:szCs w:val="30"/>
        </w:rPr>
        <w:t xml:space="preserve"> tym miesiącu wspominamy w piątek o godz. 17:30.</w:t>
      </w:r>
    </w:p>
    <w:p w:rsidR="00000000" w:rsidRDefault="00305A6A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 xml:space="preserve">W sobotę 13 sierpnia Nabożeństwo Fatimskie w Bogucinie. Rozpocznie się modlitwą różańcową o godz. 18:30. O godz. 19:00 Msza Święta i po Mszy Świętej procesja z figura Matki Bożej. Serdecznie zapraszamy. </w:t>
      </w:r>
    </w:p>
    <w:p w:rsidR="00000000" w:rsidRDefault="00305A6A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>W p</w:t>
      </w:r>
      <w:r>
        <w:rPr>
          <w:rFonts w:ascii="Cambria" w:hAnsi="Cambria" w:cs="Cambria"/>
          <w:sz w:val="30"/>
          <w:szCs w:val="30"/>
        </w:rPr>
        <w:t>rzyszłą niedzielę spotkanie Matek Różańcowych w Bogucinie, po Mszy Świętej o godz. 9:00.</w:t>
      </w:r>
    </w:p>
    <w:p w:rsidR="00000000" w:rsidRDefault="00305A6A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>W poniedziałek 15 sierpnia Uroczystość Wniebowzięcia Najświętszej Maryi Panny. Msze Święte według porządku niedzielnego – to jest o godz. 7:30, 9:00, 10:30, 12:00 i 18</w:t>
      </w:r>
      <w:r>
        <w:rPr>
          <w:rFonts w:ascii="Cambria" w:hAnsi="Cambria" w:cs="Cambria"/>
          <w:sz w:val="30"/>
          <w:szCs w:val="30"/>
        </w:rPr>
        <w:t>:00. W Bogucinie Msza Święta o godz. 9:00. Podczas każdej Mszy Świętej poświęcenie wiązanek ziół i kwiatów. Pierwsze poświęcenie w piątek podczas Mszy Świętej na Głównej o godz. 17:30, a w Bogucinie o godz. 19:00. Wiązanki ziół i kwiatów będzie można nabyć</w:t>
      </w:r>
      <w:r>
        <w:rPr>
          <w:rFonts w:ascii="Cambria" w:hAnsi="Cambria" w:cs="Cambria"/>
          <w:sz w:val="30"/>
          <w:szCs w:val="30"/>
        </w:rPr>
        <w:t xml:space="preserve"> przed kościołem. Rozprowadzać je będzie Zespół Charytatywny. Dochód przeznaczony jest dla potrzebujących.</w:t>
      </w:r>
    </w:p>
    <w:p w:rsidR="00000000" w:rsidRDefault="00305A6A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>Informujemy parafian, że festyn rodzinny organizowany przez Akcję Katolicką odbędzie się w Bogucinie 4 września. Prosimy o ofiarowanie fantów na nagr</w:t>
      </w:r>
      <w:r>
        <w:rPr>
          <w:rFonts w:ascii="Cambria" w:hAnsi="Cambria" w:cs="Cambria"/>
          <w:sz w:val="30"/>
          <w:szCs w:val="30"/>
        </w:rPr>
        <w:t>ody (prosimy nie przynosić pluszowych zabawek).</w:t>
      </w:r>
    </w:p>
    <w:p w:rsidR="00000000" w:rsidRDefault="00305A6A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>Rada Osiedla „Główna” i Stowarzyszenie „Razem na Głównej” serdecznie zapraszają na uroczyste otwarcie Klubu dla Seniorów przy ul. Nadolnik 14B w poniedziałek  8 sierpnia o godz 17:00. W ramach zajęć m.in. Zaj</w:t>
      </w:r>
      <w:r>
        <w:rPr>
          <w:rFonts w:ascii="Cambria" w:hAnsi="Cambria" w:cs="Cambria"/>
          <w:sz w:val="30"/>
          <w:szCs w:val="30"/>
        </w:rPr>
        <w:t>ęcia sportowo – rekreacyjne, zajęcia ruchowe, plastyczne, spotkania indywidualne i grupowe z psychologiem. Poza tym seniorzy będą mieli możliwość spotkać się przy kawie i ciastku oraz miło spędzić czas w swoim gronie.</w:t>
      </w:r>
    </w:p>
    <w:p w:rsidR="00305A6A" w:rsidRDefault="00305A6A">
      <w:pPr>
        <w:pStyle w:val="ListParagraph"/>
        <w:spacing w:after="0"/>
        <w:ind w:left="0"/>
        <w:jc w:val="both"/>
        <w:rPr>
          <w:rFonts w:ascii="Cambria" w:hAnsi="Cambria" w:cs="Cambria"/>
          <w:sz w:val="30"/>
          <w:szCs w:val="30"/>
        </w:rPr>
      </w:pPr>
    </w:p>
    <w:sectPr w:rsidR="00305A6A">
      <w:pgSz w:w="11906" w:h="16838"/>
      <w:pgMar w:top="720" w:right="720" w:bottom="720" w:left="72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89"/>
    <w:rsid w:val="00305A6A"/>
    <w:rsid w:val="00D5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  <w:rPr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  <w:rPr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</dc:creator>
  <cp:lastModifiedBy>NEUart</cp:lastModifiedBy>
  <cp:revision>2</cp:revision>
  <cp:lastPrinted>2014-07-26T04:53:00Z</cp:lastPrinted>
  <dcterms:created xsi:type="dcterms:W3CDTF">2016-08-07T21:33:00Z</dcterms:created>
  <dcterms:modified xsi:type="dcterms:W3CDTF">2016-08-07T21:33:00Z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